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DC77" w14:textId="77777777" w:rsidR="009B591B" w:rsidRPr="009B591B" w:rsidRDefault="009B591B">
      <w:pPr>
        <w:rPr>
          <w:sz w:val="32"/>
          <w:szCs w:val="32"/>
        </w:rPr>
      </w:pPr>
    </w:p>
    <w:p w14:paraId="3B22B8D1" w14:textId="53776E14" w:rsidR="009B591B" w:rsidRPr="00861718" w:rsidRDefault="00CB3808">
      <w:pPr>
        <w:rPr>
          <w:rFonts w:ascii="Arial" w:hAnsi="Arial" w:cs="Arial"/>
          <w:b/>
          <w:sz w:val="36"/>
          <w:szCs w:val="36"/>
        </w:rPr>
      </w:pPr>
      <w:r w:rsidRPr="00861718">
        <w:rPr>
          <w:rFonts w:ascii="Arial" w:hAnsi="Arial" w:cs="Arial"/>
          <w:b/>
          <w:sz w:val="36"/>
          <w:szCs w:val="36"/>
        </w:rPr>
        <w:t>Grade:</w:t>
      </w:r>
      <w:r w:rsidR="000370EF">
        <w:rPr>
          <w:rFonts w:ascii="Arial" w:hAnsi="Arial" w:cs="Arial"/>
          <w:b/>
          <w:sz w:val="36"/>
          <w:szCs w:val="36"/>
        </w:rPr>
        <w:t xml:space="preserve">   </w:t>
      </w:r>
      <w:r w:rsidR="00861718" w:rsidRPr="00861718">
        <w:rPr>
          <w:rFonts w:ascii="Arial" w:hAnsi="Arial" w:cs="Arial"/>
          <w:b/>
          <w:sz w:val="36"/>
          <w:szCs w:val="36"/>
        </w:rPr>
        <w:t>4</w:t>
      </w:r>
      <w:r w:rsidR="007D2DF6">
        <w:rPr>
          <w:rFonts w:ascii="Arial" w:hAnsi="Arial" w:cs="Arial"/>
          <w:b/>
          <w:sz w:val="36"/>
          <w:szCs w:val="36"/>
        </w:rPr>
        <w:t xml:space="preserve">     </w:t>
      </w:r>
      <w:r w:rsidR="000370EF">
        <w:rPr>
          <w:rFonts w:ascii="Arial" w:hAnsi="Arial" w:cs="Arial"/>
          <w:b/>
          <w:sz w:val="36"/>
          <w:szCs w:val="36"/>
        </w:rPr>
        <w:t xml:space="preserve">Unit: </w:t>
      </w:r>
      <w:r w:rsidR="007D2DF6">
        <w:rPr>
          <w:rFonts w:ascii="Arial" w:hAnsi="Arial" w:cs="Arial"/>
          <w:b/>
          <w:sz w:val="36"/>
          <w:szCs w:val="36"/>
        </w:rPr>
        <w:t>1</w:t>
      </w:r>
      <w:r w:rsidR="000370EF">
        <w:rPr>
          <w:rFonts w:ascii="Arial" w:hAnsi="Arial" w:cs="Arial"/>
          <w:b/>
          <w:sz w:val="36"/>
          <w:szCs w:val="36"/>
        </w:rPr>
        <w:t xml:space="preserve">     </w:t>
      </w:r>
      <w:r w:rsidR="007D2DF6">
        <w:rPr>
          <w:rFonts w:ascii="Arial" w:hAnsi="Arial" w:cs="Arial"/>
          <w:b/>
          <w:sz w:val="36"/>
          <w:szCs w:val="36"/>
        </w:rPr>
        <w:t>Place Value, Addition and Subtraction to One Million</w:t>
      </w:r>
    </w:p>
    <w:p w14:paraId="5529DB24" w14:textId="6FBB0EB3" w:rsidR="000370EF" w:rsidRPr="000370EF" w:rsidRDefault="00861718" w:rsidP="00861718">
      <w:pPr>
        <w:pStyle w:val="Heading3"/>
        <w:rPr>
          <w:rFonts w:asciiTheme="minorHAnsi" w:hAnsiTheme="minorHAnsi" w:cs="Arial"/>
          <w:b/>
          <w:sz w:val="28"/>
          <w:szCs w:val="28"/>
        </w:rPr>
      </w:pPr>
      <w:r w:rsidRPr="000370EF">
        <w:rPr>
          <w:rFonts w:asciiTheme="minorHAnsi" w:hAnsiTheme="minorHAnsi" w:cs="Arial"/>
          <w:b/>
          <w:sz w:val="28"/>
          <w:szCs w:val="28"/>
        </w:rPr>
        <w:t>C</w:t>
      </w:r>
      <w:r w:rsidR="000370EF" w:rsidRPr="000370EF">
        <w:rPr>
          <w:rFonts w:asciiTheme="minorHAnsi" w:hAnsiTheme="minorHAnsi" w:cs="Arial"/>
          <w:b/>
          <w:sz w:val="28"/>
          <w:szCs w:val="28"/>
        </w:rPr>
        <w:t xml:space="preserve">ritical Area:  </w:t>
      </w:r>
      <w:r w:rsidR="007D2DF6" w:rsidRPr="000370EF">
        <w:rPr>
          <w:rFonts w:asciiTheme="minorHAnsi" w:hAnsiTheme="minorHAnsi" w:cs="Arial"/>
          <w:sz w:val="28"/>
          <w:szCs w:val="28"/>
        </w:rPr>
        <w:t>Developing understanding and fluency with multi-digit multiplication and developing understanding of dividing to find quotients involving multi-digit dividends.</w:t>
      </w:r>
    </w:p>
    <w:p w14:paraId="3F319008" w14:textId="77777777" w:rsidR="000370EF" w:rsidRDefault="000370EF" w:rsidP="000370EF"/>
    <w:p w14:paraId="452D75A8" w14:textId="7A25ECB0" w:rsidR="000370EF" w:rsidRPr="000370EF" w:rsidRDefault="000370EF" w:rsidP="000370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Standards Addressed: </w:t>
      </w:r>
      <w:r w:rsidRPr="000370EF">
        <w:rPr>
          <w:i/>
          <w:sz w:val="28"/>
          <w:szCs w:val="28"/>
        </w:rPr>
        <w:t>4.</w:t>
      </w:r>
      <w:r w:rsidR="007D2DF6">
        <w:rPr>
          <w:i/>
          <w:sz w:val="28"/>
          <w:szCs w:val="28"/>
        </w:rPr>
        <w:t>NBT.1, NBT.2, NBT.3, NBT.4, OA.3</w:t>
      </w:r>
    </w:p>
    <w:p w14:paraId="50E8C9E1" w14:textId="3D151094" w:rsidR="00275921" w:rsidRPr="00275921" w:rsidRDefault="000370EF" w:rsidP="00275921">
      <w:pPr>
        <w:pStyle w:val="Heading3"/>
        <w:rPr>
          <w:rFonts w:asciiTheme="minorHAnsi" w:hAnsiTheme="minorHAnsi"/>
          <w:i w:val="0"/>
          <w:sz w:val="24"/>
          <w:lang w:val="en-US"/>
        </w:rPr>
      </w:pPr>
      <w:r w:rsidRPr="000370EF">
        <w:rPr>
          <w:rFonts w:asciiTheme="minorHAnsi" w:hAnsiTheme="minorHAnsi" w:cs="Arial"/>
          <w:b/>
          <w:sz w:val="28"/>
          <w:szCs w:val="28"/>
        </w:rPr>
        <w:t>Focus Mathematical Practices:</w:t>
      </w:r>
      <w:r w:rsidR="00861718" w:rsidRPr="000370EF">
        <w:rPr>
          <w:rFonts w:asciiTheme="minorHAnsi" w:hAnsiTheme="minorHAnsi"/>
          <w:i w:val="0"/>
          <w:sz w:val="24"/>
          <w:lang w:val="en-US"/>
        </w:rPr>
        <w:t xml:space="preserve"> </w:t>
      </w:r>
      <w:r>
        <w:rPr>
          <w:rFonts w:asciiTheme="minorHAnsi" w:hAnsiTheme="minorHAnsi"/>
          <w:i w:val="0"/>
          <w:sz w:val="24"/>
          <w:lang w:val="en-US"/>
        </w:rPr>
        <w:t xml:space="preserve"> </w:t>
      </w:r>
    </w:p>
    <w:p w14:paraId="601CCE99" w14:textId="5E3E5264" w:rsidR="009B591B" w:rsidRDefault="000370EF" w:rsidP="00275921">
      <w:pPr>
        <w:pStyle w:val="Heading3"/>
        <w:numPr>
          <w:ilvl w:val="0"/>
          <w:numId w:val="3"/>
        </w:numPr>
        <w:rPr>
          <w:rFonts w:asciiTheme="minorHAnsi" w:hAnsiTheme="minorHAnsi"/>
          <w:i w:val="0"/>
          <w:sz w:val="28"/>
          <w:szCs w:val="28"/>
          <w:lang w:val="en-US"/>
        </w:rPr>
      </w:pPr>
      <w:r w:rsidRPr="000370EF">
        <w:rPr>
          <w:rFonts w:asciiTheme="minorHAnsi" w:hAnsiTheme="minorHAnsi"/>
          <w:i w:val="0"/>
          <w:sz w:val="28"/>
          <w:szCs w:val="28"/>
          <w:lang w:val="en-US"/>
        </w:rPr>
        <w:t>MP.2 Reason abstractly and quantitatively.</w:t>
      </w:r>
    </w:p>
    <w:p w14:paraId="0A3FCB7F" w14:textId="77777777" w:rsidR="007D2DF6" w:rsidRDefault="00275921" w:rsidP="007D2DF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MP.</w:t>
      </w:r>
      <w:r w:rsidR="007D2DF6">
        <w:rPr>
          <w:sz w:val="28"/>
          <w:szCs w:val="28"/>
        </w:rPr>
        <w:t>6 Attend to precision.</w:t>
      </w:r>
    </w:p>
    <w:p w14:paraId="4EF204D1" w14:textId="4C6E725F" w:rsidR="00275921" w:rsidRPr="007D2DF6" w:rsidRDefault="007D2DF6" w:rsidP="007D2DF6">
      <w:pPr>
        <w:ind w:left="360"/>
        <w:rPr>
          <w:sz w:val="28"/>
          <w:szCs w:val="28"/>
        </w:rPr>
      </w:pPr>
      <w:r w:rsidRPr="007D2DF6">
        <w:rPr>
          <w:sz w:val="28"/>
          <w:szCs w:val="28"/>
        </w:rPr>
        <w:t xml:space="preserve"> </w:t>
      </w:r>
    </w:p>
    <w:p w14:paraId="4C2EB373" w14:textId="3DBE49A9" w:rsidR="00861718" w:rsidRDefault="009B591B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on or about: </w:t>
      </w:r>
      <w:r w:rsidR="000D5234">
        <w:rPr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1189" w:tblpY="730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861718" w14:paraId="33F09E5B" w14:textId="77777777" w:rsidTr="00861718">
        <w:tc>
          <w:tcPr>
            <w:tcW w:w="4872" w:type="dxa"/>
          </w:tcPr>
          <w:p w14:paraId="36A723E3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Prerequisites</w:t>
            </w:r>
          </w:p>
        </w:tc>
        <w:tc>
          <w:tcPr>
            <w:tcW w:w="4872" w:type="dxa"/>
          </w:tcPr>
          <w:p w14:paraId="45187E87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Targets</w:t>
            </w:r>
          </w:p>
        </w:tc>
        <w:tc>
          <w:tcPr>
            <w:tcW w:w="4872" w:type="dxa"/>
          </w:tcPr>
          <w:p w14:paraId="57BACA52" w14:textId="77777777" w:rsidR="00861718" w:rsidRPr="009B591B" w:rsidRDefault="00861718" w:rsidP="008617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Extensions</w:t>
            </w:r>
          </w:p>
        </w:tc>
      </w:tr>
      <w:tr w:rsidR="00861718" w14:paraId="64C7DFF6" w14:textId="77777777" w:rsidTr="00861718">
        <w:tc>
          <w:tcPr>
            <w:tcW w:w="4872" w:type="dxa"/>
          </w:tcPr>
          <w:p w14:paraId="30F7D87C" w14:textId="77777777" w:rsidR="00861718" w:rsidRPr="00140F01" w:rsidRDefault="00861718" w:rsidP="00861718">
            <w:pPr>
              <w:rPr>
                <w:rFonts w:ascii="Arial" w:hAnsi="Arial" w:cs="Arial"/>
                <w:sz w:val="28"/>
                <w:szCs w:val="28"/>
              </w:rPr>
            </w:pPr>
            <w:r w:rsidRPr="00140F01">
              <w:rPr>
                <w:rFonts w:ascii="Arial" w:hAnsi="Arial" w:cs="Arial"/>
                <w:sz w:val="28"/>
                <w:szCs w:val="28"/>
              </w:rPr>
              <w:t>Prior Learning:</w:t>
            </w:r>
          </w:p>
          <w:p w14:paraId="325802A9" w14:textId="34A986F7" w:rsidR="00861718" w:rsidRPr="008062C6" w:rsidRDefault="00861718" w:rsidP="008062C6">
            <w:pPr>
              <w:pStyle w:val="Heading3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140F01">
              <w:rPr>
                <w:rFonts w:ascii="Arial" w:hAnsi="Arial" w:cs="Arial"/>
                <w:i w:val="0"/>
                <w:sz w:val="24"/>
                <w:lang w:val="en-US"/>
              </w:rPr>
              <w:t>Last year students used place value to round to nearest 10 or 100 and fluently add and subtract to 1000.</w:t>
            </w:r>
          </w:p>
        </w:tc>
        <w:tc>
          <w:tcPr>
            <w:tcW w:w="4872" w:type="dxa"/>
          </w:tcPr>
          <w:p w14:paraId="4FB12102" w14:textId="77777777" w:rsidR="00D91F83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Recognize in a multi-digit whole number, a digit in one place can be</w:t>
            </w:r>
          </w:p>
          <w:p w14:paraId="36EEB3EF" w14:textId="77777777" w:rsidR="00861718" w:rsidRDefault="008062C6" w:rsidP="00D91F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D91F83">
              <w:rPr>
                <w:rFonts w:ascii="Arial" w:hAnsi="Arial" w:cs="Arial"/>
                <w:sz w:val="28"/>
                <w:szCs w:val="28"/>
              </w:rPr>
              <w:t>modeled</w:t>
            </w:r>
            <w:proofErr w:type="gramEnd"/>
            <w:r w:rsidRPr="00D91F83">
              <w:rPr>
                <w:rFonts w:ascii="Arial" w:hAnsi="Arial" w:cs="Arial"/>
                <w:sz w:val="28"/>
                <w:szCs w:val="28"/>
              </w:rPr>
              <w:t xml:space="preserve"> using the 10 to 1 relationship among place-value positions</w:t>
            </w:r>
            <w:r w:rsidR="00D91F83">
              <w:rPr>
                <w:rFonts w:ascii="Arial" w:hAnsi="Arial" w:cs="Arial"/>
                <w:sz w:val="28"/>
                <w:szCs w:val="28"/>
              </w:rPr>
              <w:t>,</w:t>
            </w:r>
          </w:p>
          <w:p w14:paraId="197A0848" w14:textId="77777777" w:rsidR="00D91F83" w:rsidRDefault="00D91F83" w:rsidP="00D91F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renamed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using whole numbers by regrouping.</w:t>
            </w:r>
          </w:p>
          <w:p w14:paraId="0C4797F1" w14:textId="45C1CD53" w:rsidR="00D91F83" w:rsidRPr="00D91F83" w:rsidRDefault="00D91F83" w:rsidP="00D91F83">
            <w:pPr>
              <w:pStyle w:val="ListParagraph"/>
              <w:ind w:left="8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19CBB3D" w14:textId="77777777" w:rsidR="00861718" w:rsidRPr="009B591B" w:rsidRDefault="00861718" w:rsidP="00861718">
            <w:pPr>
              <w:rPr>
                <w:sz w:val="28"/>
                <w:szCs w:val="28"/>
              </w:rPr>
            </w:pPr>
          </w:p>
        </w:tc>
      </w:tr>
      <w:tr w:rsidR="000370EF" w14:paraId="58DCD6C6" w14:textId="77777777" w:rsidTr="00861718">
        <w:tc>
          <w:tcPr>
            <w:tcW w:w="4872" w:type="dxa"/>
          </w:tcPr>
          <w:p w14:paraId="4FDDF92D" w14:textId="799C81CD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66AB70F8" w14:textId="77777777" w:rsidR="000370EF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Read and write whole numbers in standard form, word form and expanded form.</w:t>
            </w:r>
          </w:p>
          <w:p w14:paraId="11AD2120" w14:textId="77777777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9DC70B6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2E4C4F82" w14:textId="77777777" w:rsidTr="00861718">
        <w:tc>
          <w:tcPr>
            <w:tcW w:w="4872" w:type="dxa"/>
          </w:tcPr>
          <w:p w14:paraId="5092374C" w14:textId="5A19D6A0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4602F4F" w14:textId="036FC97C" w:rsidR="008062C6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Compare and order whole numbers based on the values of the digits in each number.</w:t>
            </w:r>
          </w:p>
        </w:tc>
        <w:tc>
          <w:tcPr>
            <w:tcW w:w="4872" w:type="dxa"/>
          </w:tcPr>
          <w:p w14:paraId="4903B53A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785624B7" w14:textId="77777777" w:rsidTr="00861718">
        <w:tc>
          <w:tcPr>
            <w:tcW w:w="4872" w:type="dxa"/>
          </w:tcPr>
          <w:p w14:paraId="26F168A2" w14:textId="6984C9E7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DF27A1C" w14:textId="77777777" w:rsidR="000370EF" w:rsidRDefault="008062C6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Round a whole number to any place.</w:t>
            </w:r>
          </w:p>
          <w:p w14:paraId="1647E34C" w14:textId="26428527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5EE7A948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18ED88F3" w14:textId="77777777" w:rsidTr="00861718">
        <w:tc>
          <w:tcPr>
            <w:tcW w:w="4872" w:type="dxa"/>
          </w:tcPr>
          <w:p w14:paraId="1807866A" w14:textId="77777777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A4353C0" w14:textId="77777777" w:rsidR="000370EF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 and subtract whole numbers and determine whether solutions to addition and subtraction problems are reasonable.</w:t>
            </w:r>
          </w:p>
          <w:p w14:paraId="73BC4076" w14:textId="77777777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1801D24D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  <w:tr w:rsidR="000370EF" w14:paraId="3A932F0F" w14:textId="77777777" w:rsidTr="00861718">
        <w:tc>
          <w:tcPr>
            <w:tcW w:w="4872" w:type="dxa"/>
          </w:tcPr>
          <w:p w14:paraId="0032DBD7" w14:textId="23F09C7B" w:rsidR="000370EF" w:rsidRPr="00140F01" w:rsidRDefault="000370EF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60AFE935" w14:textId="77777777" w:rsidR="000370EF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the strategy of drawing a diagram to solve comparison problems with addition and subtraction.</w:t>
            </w:r>
          </w:p>
          <w:p w14:paraId="3A28727D" w14:textId="77777777" w:rsidR="00D91F83" w:rsidRDefault="00D91F83" w:rsidP="008617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2" w:type="dxa"/>
          </w:tcPr>
          <w:p w14:paraId="3CBD05C5" w14:textId="77777777" w:rsidR="000370EF" w:rsidRPr="009B591B" w:rsidRDefault="000370EF" w:rsidP="00861718">
            <w:pPr>
              <w:rPr>
                <w:sz w:val="28"/>
                <w:szCs w:val="28"/>
              </w:rPr>
            </w:pPr>
          </w:p>
        </w:tc>
      </w:tr>
    </w:tbl>
    <w:p w14:paraId="33581A3C" w14:textId="77777777" w:rsidR="00B56B24" w:rsidRDefault="00B56B24" w:rsidP="00140F01">
      <w:pPr>
        <w:pStyle w:val="Heading4"/>
        <w:rPr>
          <w:rFonts w:ascii="Arial" w:hAnsi="Arial" w:cs="Arial"/>
          <w:color w:val="auto"/>
          <w:sz w:val="28"/>
          <w:szCs w:val="28"/>
        </w:rPr>
      </w:pPr>
    </w:p>
    <w:p w14:paraId="38168386" w14:textId="77777777" w:rsidR="00861718" w:rsidRDefault="00861718">
      <w:pPr>
        <w:rPr>
          <w:sz w:val="32"/>
          <w:szCs w:val="32"/>
        </w:rPr>
      </w:pPr>
      <w:bookmarkStart w:id="0" w:name="_GoBack"/>
      <w:bookmarkEnd w:id="0"/>
    </w:p>
    <w:p w14:paraId="52C07209" w14:textId="77777777" w:rsidR="009B591B" w:rsidRDefault="009B591B"/>
    <w:sectPr w:rsidR="009B591B" w:rsidSect="009B59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201F"/>
    <w:multiLevelType w:val="hybridMultilevel"/>
    <w:tmpl w:val="5C9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D631D"/>
    <w:multiLevelType w:val="hybridMultilevel"/>
    <w:tmpl w:val="1A208A1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7D451FE8"/>
    <w:multiLevelType w:val="hybridMultilevel"/>
    <w:tmpl w:val="C316A6A6"/>
    <w:lvl w:ilvl="0" w:tplc="D71CCC4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8"/>
    <w:rsid w:val="000370EF"/>
    <w:rsid w:val="00042CE0"/>
    <w:rsid w:val="000D5234"/>
    <w:rsid w:val="00140F01"/>
    <w:rsid w:val="001F4792"/>
    <w:rsid w:val="00275921"/>
    <w:rsid w:val="00281B9A"/>
    <w:rsid w:val="004F0515"/>
    <w:rsid w:val="0070247A"/>
    <w:rsid w:val="007D2DF6"/>
    <w:rsid w:val="008062C6"/>
    <w:rsid w:val="00861718"/>
    <w:rsid w:val="0099174A"/>
    <w:rsid w:val="009B591B"/>
    <w:rsid w:val="00B56B24"/>
    <w:rsid w:val="00CB3808"/>
    <w:rsid w:val="00D215B5"/>
    <w:rsid w:val="00D45209"/>
    <w:rsid w:val="00D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80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61718"/>
    <w:pPr>
      <w:keepNext/>
      <w:keepLines/>
      <w:widowControl w:val="0"/>
      <w:suppressAutoHyphens/>
      <w:spacing w:before="240"/>
      <w:outlineLvl w:val="2"/>
    </w:pPr>
    <w:rPr>
      <w:rFonts w:ascii="Times New Roman" w:eastAsia="MS Gothic" w:hAnsi="Times New Roman" w:cs="Times New Roman"/>
      <w:bCs/>
      <w:i/>
      <w:sz w:val="22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1718"/>
    <w:rPr>
      <w:rFonts w:ascii="Times New Roman" w:eastAsia="MS Gothic" w:hAnsi="Times New Roman" w:cs="Times New Roman"/>
      <w:bCs/>
      <w:i/>
      <w:sz w:val="22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0F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">
    <w:name w:val="bullet"/>
    <w:basedOn w:val="Normal"/>
    <w:rsid w:val="00140F01"/>
    <w:pPr>
      <w:widowControl w:val="0"/>
      <w:numPr>
        <w:numId w:val="1"/>
      </w:numPr>
      <w:tabs>
        <w:tab w:val="clear" w:pos="1800"/>
      </w:tabs>
      <w:suppressAutoHyphens/>
      <w:spacing w:before="120"/>
      <w:ind w:left="360"/>
    </w:pPr>
    <w:rPr>
      <w:rFonts w:ascii="Times New Roman" w:eastAsia="Cambria" w:hAnsi="Times New Roman" w:cs="Times New Roman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037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yjanz:New%20grade%20level%20CCSS%20work:Grade%205%20CCSS%20Maps:CCSS%20Grade%205%20Stuff:Target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41E67-7378-E34C-BAC4-B58739A4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map template.dotx</Template>
  <TotalTime>35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School Department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8</cp:revision>
  <dcterms:created xsi:type="dcterms:W3CDTF">2013-05-21T14:08:00Z</dcterms:created>
  <dcterms:modified xsi:type="dcterms:W3CDTF">2013-10-07T04:35:00Z</dcterms:modified>
</cp:coreProperties>
</file>