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3488" w14:textId="77777777" w:rsidR="0099174A" w:rsidRDefault="0099174A"/>
    <w:p w14:paraId="64B0ECE4" w14:textId="77777777" w:rsidR="009B591B" w:rsidRDefault="009B591B"/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643047DE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0370EF">
        <w:rPr>
          <w:rFonts w:ascii="Arial" w:hAnsi="Arial" w:cs="Arial"/>
          <w:b/>
          <w:sz w:val="36"/>
          <w:szCs w:val="36"/>
        </w:rPr>
        <w:t xml:space="preserve">   </w:t>
      </w:r>
      <w:r w:rsidR="00861718" w:rsidRPr="00861718">
        <w:rPr>
          <w:rFonts w:ascii="Arial" w:hAnsi="Arial" w:cs="Arial"/>
          <w:b/>
          <w:sz w:val="36"/>
          <w:szCs w:val="36"/>
        </w:rPr>
        <w:t>4</w:t>
      </w:r>
      <w:r w:rsidR="000370EF">
        <w:rPr>
          <w:rFonts w:ascii="Arial" w:hAnsi="Arial" w:cs="Arial"/>
          <w:b/>
          <w:sz w:val="36"/>
          <w:szCs w:val="36"/>
        </w:rPr>
        <w:t xml:space="preserve">       Unit: </w:t>
      </w:r>
      <w:r w:rsidR="00861718">
        <w:rPr>
          <w:rFonts w:ascii="Arial" w:hAnsi="Arial" w:cs="Arial"/>
          <w:b/>
          <w:sz w:val="36"/>
          <w:szCs w:val="36"/>
        </w:rPr>
        <w:t xml:space="preserve"> </w:t>
      </w:r>
      <w:r w:rsidR="003D1C96">
        <w:rPr>
          <w:rFonts w:ascii="Arial" w:hAnsi="Arial" w:cs="Arial"/>
          <w:b/>
          <w:sz w:val="36"/>
          <w:szCs w:val="36"/>
        </w:rPr>
        <w:t xml:space="preserve">2      </w:t>
      </w:r>
      <w:proofErr w:type="gramStart"/>
      <w:r w:rsidR="003D1C96">
        <w:rPr>
          <w:rFonts w:ascii="Arial" w:hAnsi="Arial" w:cs="Arial"/>
          <w:b/>
          <w:sz w:val="36"/>
          <w:szCs w:val="36"/>
        </w:rPr>
        <w:t>Multiply</w:t>
      </w:r>
      <w:proofErr w:type="gramEnd"/>
      <w:r w:rsidR="003D1C96">
        <w:rPr>
          <w:rFonts w:ascii="Arial" w:hAnsi="Arial" w:cs="Arial"/>
          <w:b/>
          <w:sz w:val="36"/>
          <w:szCs w:val="36"/>
        </w:rPr>
        <w:t xml:space="preserve"> by 1-Digit Numbers</w:t>
      </w:r>
    </w:p>
    <w:p w14:paraId="5529DB24" w14:textId="35B36B8B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0370EF" w:rsidRPr="000370EF">
        <w:rPr>
          <w:rFonts w:asciiTheme="minorHAnsi" w:hAnsiTheme="minorHAnsi" w:cs="Arial"/>
          <w:sz w:val="28"/>
          <w:szCs w:val="28"/>
        </w:rPr>
        <w:t>Developing understanding and fluency with multi-digit multiplication and developing understanding of dividing to find quotients involving multi-digit dividends.</w:t>
      </w:r>
    </w:p>
    <w:p w14:paraId="3F319008" w14:textId="77777777" w:rsidR="000370EF" w:rsidRDefault="000370EF" w:rsidP="000370EF"/>
    <w:p w14:paraId="452D75A8" w14:textId="6602630C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Standards Addressed: </w:t>
      </w:r>
      <w:r w:rsidR="003D1C96">
        <w:rPr>
          <w:i/>
          <w:sz w:val="28"/>
          <w:szCs w:val="28"/>
        </w:rPr>
        <w:t>4.OA.1, 4.OA.2, 4.OA.3, 4.NBT.1, 4.NBT</w:t>
      </w:r>
      <w:r w:rsidRPr="000370EF">
        <w:rPr>
          <w:i/>
          <w:sz w:val="28"/>
          <w:szCs w:val="28"/>
        </w:rPr>
        <w:t>.3</w:t>
      </w:r>
      <w:r w:rsidR="003D1C96">
        <w:rPr>
          <w:i/>
          <w:sz w:val="28"/>
          <w:szCs w:val="28"/>
        </w:rPr>
        <w:t xml:space="preserve">, </w:t>
      </w:r>
      <w:proofErr w:type="gramStart"/>
      <w:r w:rsidR="003D1C96">
        <w:rPr>
          <w:i/>
          <w:sz w:val="28"/>
          <w:szCs w:val="28"/>
        </w:rPr>
        <w:t>4.NBT.5</w:t>
      </w:r>
      <w:proofErr w:type="gramEnd"/>
    </w:p>
    <w:p w14:paraId="3003DAE8" w14:textId="77777777" w:rsidR="000370EF" w:rsidRDefault="000370EF" w:rsidP="00861718">
      <w:pPr>
        <w:pStyle w:val="Heading3"/>
        <w:rPr>
          <w:rFonts w:asciiTheme="minorHAnsi" w:hAnsiTheme="minorHAnsi"/>
          <w:i w:val="0"/>
          <w:sz w:val="24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3E18FFDE" w14:textId="712B3F83" w:rsidR="00861718" w:rsidRPr="000370EF" w:rsidRDefault="003D1C96" w:rsidP="000370EF">
      <w:pPr>
        <w:pStyle w:val="Heading3"/>
        <w:numPr>
          <w:ilvl w:val="0"/>
          <w:numId w:val="3"/>
        </w:numPr>
        <w:rPr>
          <w:rFonts w:asciiTheme="minorHAnsi" w:hAnsiTheme="minorHAnsi"/>
          <w:i w:val="0"/>
          <w:sz w:val="28"/>
          <w:szCs w:val="28"/>
          <w:lang w:val="en-US"/>
        </w:rPr>
      </w:pPr>
      <w:r>
        <w:rPr>
          <w:rFonts w:asciiTheme="minorHAnsi" w:hAnsiTheme="minorHAnsi"/>
          <w:i w:val="0"/>
          <w:sz w:val="28"/>
          <w:szCs w:val="28"/>
          <w:lang w:val="en-US"/>
        </w:rPr>
        <w:t>MP.1 Make sense of problems and persevere in solving them</w:t>
      </w:r>
      <w:r w:rsidR="000370EF" w:rsidRPr="000370EF">
        <w:rPr>
          <w:rFonts w:asciiTheme="minorHAnsi" w:hAnsiTheme="minorHAnsi"/>
          <w:i w:val="0"/>
          <w:sz w:val="28"/>
          <w:szCs w:val="28"/>
          <w:lang w:val="en-US"/>
        </w:rPr>
        <w:t>.</w:t>
      </w:r>
    </w:p>
    <w:p w14:paraId="1E87F738" w14:textId="4A8BF8CD" w:rsidR="000370EF" w:rsidRPr="000370EF" w:rsidRDefault="003D1C96" w:rsidP="000370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MP.4 Model with mathematics</w:t>
      </w:r>
      <w:r w:rsidR="000370EF" w:rsidRPr="000370EF">
        <w:rPr>
          <w:sz w:val="28"/>
          <w:szCs w:val="28"/>
        </w:rPr>
        <w:t>.</w:t>
      </w:r>
    </w:p>
    <w:p w14:paraId="601CCE99" w14:textId="77777777" w:rsidR="009B591B" w:rsidRDefault="009B591B">
      <w:pPr>
        <w:rPr>
          <w:sz w:val="32"/>
          <w:szCs w:val="32"/>
        </w:rPr>
      </w:pPr>
    </w:p>
    <w:p w14:paraId="4C2EB373" w14:textId="3DBE49A9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0D5234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34A986F7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140F01">
              <w:rPr>
                <w:rFonts w:ascii="Arial" w:hAnsi="Arial" w:cs="Arial"/>
                <w:i w:val="0"/>
                <w:sz w:val="24"/>
                <w:lang w:val="en-US"/>
              </w:rPr>
              <w:t xml:space="preserve">Last year students used place value to round to nearest 10 or 100 and fluently add and subtract to </w:t>
            </w:r>
            <w:bookmarkStart w:id="0" w:name="_GoBack"/>
            <w:bookmarkEnd w:id="0"/>
            <w:r w:rsidRPr="00140F01">
              <w:rPr>
                <w:rFonts w:ascii="Arial" w:hAnsi="Arial" w:cs="Arial"/>
                <w:i w:val="0"/>
                <w:sz w:val="24"/>
                <w:lang w:val="en-US"/>
              </w:rPr>
              <w:t>1000.</w:t>
            </w:r>
          </w:p>
        </w:tc>
        <w:tc>
          <w:tcPr>
            <w:tcW w:w="4872" w:type="dxa"/>
          </w:tcPr>
          <w:p w14:paraId="44F8D684" w14:textId="77777777" w:rsidR="00EB6A16" w:rsidRDefault="00EB6A16" w:rsidP="00303862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3EC9534A" w14:textId="77777777" w:rsidR="00D91F83" w:rsidRDefault="00EB6A16" w:rsidP="00303862">
            <w:pPr>
              <w:rPr>
                <w:rFonts w:ascii="Arial" w:hAnsi="Arial" w:cs="Arial"/>
                <w:color w:val="2D2D2C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I</w:t>
            </w:r>
            <w:r w:rsidRPr="00EB6A16">
              <w:rPr>
                <w:rFonts w:ascii="Arial" w:hAnsi="Arial" w:cs="Arial"/>
                <w:color w:val="2D2D2C"/>
              </w:rPr>
              <w:t>nterpret a multiplication equation as a comparison, e.g., interpret 35 = 5 × 7 as a statement that 35 is 5 times as many as 7 and 7 times as many as 5. Represent verbal statements of multiplicative comparisons as multiplication equations.</w:t>
            </w:r>
          </w:p>
          <w:p w14:paraId="4C8D2236" w14:textId="77777777" w:rsidR="00EB6A16" w:rsidRDefault="00EB6A16" w:rsidP="00303862">
            <w:pPr>
              <w:rPr>
                <w:rFonts w:ascii="Arial" w:hAnsi="Arial" w:cs="Arial"/>
                <w:color w:val="2D2D2C"/>
              </w:rPr>
            </w:pPr>
          </w:p>
          <w:p w14:paraId="5756BEEF" w14:textId="77777777" w:rsidR="00EB6A16" w:rsidRDefault="00EB6A16" w:rsidP="00303862">
            <w:pPr>
              <w:rPr>
                <w:rFonts w:ascii="Arial" w:hAnsi="Arial" w:cs="Arial"/>
                <w:color w:val="2D2D2C"/>
              </w:rPr>
            </w:pPr>
          </w:p>
          <w:p w14:paraId="5D6653C6" w14:textId="09B3FC2E" w:rsidR="00EB6A16" w:rsidRDefault="00225AF3" w:rsidP="00303862">
            <w:pPr>
              <w:rPr>
                <w:rFonts w:ascii="Arial" w:hAnsi="Arial" w:cs="Arial"/>
                <w:color w:val="2D2D2C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Multiply</w:t>
            </w:r>
            <w:r w:rsidR="00EC24F5"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to solve word problems involving multiplicative comparison, e.g., by using drawings and equations with a symbol for the unknown number to represent the </w:t>
            </w: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problem.</w:t>
            </w:r>
          </w:p>
          <w:p w14:paraId="0C4797F1" w14:textId="2316DA81" w:rsidR="00EB6A16" w:rsidRPr="00303862" w:rsidRDefault="00EB6A16" w:rsidP="003038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799C81CD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5E7C7D1" w14:textId="77777777" w:rsidR="00EB6A16" w:rsidRDefault="00EB6A16" w:rsidP="0086171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042C98E7" w14:textId="55F47333" w:rsidR="008062C6" w:rsidRPr="002F3A74" w:rsidRDefault="00EB6A16" w:rsidP="002F3A74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Multiply a whole number of up to four digi</w:t>
            </w:r>
            <w:r w:rsidR="002F3A74">
              <w:rPr>
                <w:rFonts w:ascii="Helvetica" w:hAnsi="Helvetica" w:cs="Helvetica"/>
                <w:color w:val="2D2D2C"/>
                <w:sz w:val="26"/>
                <w:szCs w:val="26"/>
              </w:rPr>
              <w:t>ts by a one-digit whole number</w:t>
            </w:r>
            <w:r w:rsidR="00EE2B15"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using place-value</w:t>
            </w:r>
            <w:r w:rsidR="00AC4FBB"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</w:t>
            </w:r>
            <w:proofErr w:type="gramStart"/>
            <w:r w:rsidR="00AC4FBB">
              <w:rPr>
                <w:rFonts w:ascii="Helvetica" w:hAnsi="Helvetica" w:cs="Helvetica"/>
                <w:color w:val="2D2D2C"/>
                <w:sz w:val="26"/>
                <w:szCs w:val="26"/>
              </w:rPr>
              <w:t>understanding  and</w:t>
            </w:r>
            <w:proofErr w:type="gramEnd"/>
            <w:r w:rsidR="00AC4FBB"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properties</w:t>
            </w:r>
            <w:r w:rsidR="00EE2B15"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in combination with;</w:t>
            </w:r>
          </w:p>
          <w:p w14:paraId="23B5D1EE" w14:textId="77777777" w:rsidR="00BB341E" w:rsidRDefault="00BB341E" w:rsidP="00BB341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Expanded form,</w:t>
            </w:r>
          </w:p>
          <w:p w14:paraId="763C5DB5" w14:textId="77777777" w:rsidR="002F3A74" w:rsidRDefault="002F3A74" w:rsidP="004A5307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T</w:t>
            </w:r>
            <w:r w:rsidR="004A5307"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he Distributive Property, </w:t>
            </w:r>
          </w:p>
          <w:p w14:paraId="6EB57438" w14:textId="77777777" w:rsidR="002F3A74" w:rsidRDefault="002F3A74" w:rsidP="004A5307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Partial products </w:t>
            </w:r>
          </w:p>
          <w:p w14:paraId="655DDDEA" w14:textId="42579351" w:rsidR="004A5307" w:rsidRDefault="002F3A74" w:rsidP="004A5307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M</w:t>
            </w:r>
            <w:r w:rsidR="00AC4FBB">
              <w:rPr>
                <w:rFonts w:ascii="Helvetica" w:hAnsi="Helvetica" w:cs="Helvetica"/>
                <w:color w:val="2D2D2C"/>
                <w:sz w:val="26"/>
                <w:szCs w:val="26"/>
              </w:rPr>
              <w:t>ental math, and</w:t>
            </w:r>
          </w:p>
          <w:p w14:paraId="44039FE1" w14:textId="2E6D0175" w:rsidR="002F3A74" w:rsidRDefault="002F3A74" w:rsidP="00BB341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Regrouping</w:t>
            </w:r>
          </w:p>
          <w:p w14:paraId="68D2A4ED" w14:textId="3F92BF84" w:rsidR="00EE2B15" w:rsidRPr="00EE2B15" w:rsidRDefault="00EE2B15" w:rsidP="00EE2B15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proofErr w:type="gramStart"/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to</w:t>
            </w:r>
            <w:proofErr w:type="gramEnd"/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solve problems.</w:t>
            </w:r>
          </w:p>
          <w:p w14:paraId="16CCED5C" w14:textId="77777777" w:rsidR="002F3A74" w:rsidRPr="002F3A74" w:rsidRDefault="002F3A74" w:rsidP="002F3A74">
            <w:pPr>
              <w:ind w:left="360"/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089129F7" w14:textId="77777777" w:rsidR="002F3A74" w:rsidRPr="002F3A74" w:rsidRDefault="002F3A74" w:rsidP="002F3A74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 w:rsidRPr="002F3A74">
              <w:rPr>
                <w:rFonts w:ascii="Helvetica" w:hAnsi="Helvetica" w:cs="Helvetica"/>
                <w:color w:val="2D2D2C"/>
                <w:sz w:val="26"/>
                <w:szCs w:val="26"/>
              </w:rPr>
              <w:t>Estimate products by rounding and determine if exact answers to multiplication problems are reasonable.</w:t>
            </w:r>
          </w:p>
          <w:p w14:paraId="11AD2120" w14:textId="77777777" w:rsidR="00225AF3" w:rsidRDefault="00225AF3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2E4C4F82" w14:textId="77777777" w:rsidTr="00861718">
        <w:tc>
          <w:tcPr>
            <w:tcW w:w="4872" w:type="dxa"/>
          </w:tcPr>
          <w:p w14:paraId="5092374C" w14:textId="219C0286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5EA93A83" w14:textId="77777777" w:rsidR="00CF432A" w:rsidRDefault="00CF432A" w:rsidP="0086171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707FF89D" w14:textId="3FE0644C" w:rsidR="004A5307" w:rsidRDefault="004A5307" w:rsidP="0086171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Solve multistep word problems posed with whole numbers and hav</w:t>
            </w:r>
            <w:r w:rsidR="00225AF3">
              <w:rPr>
                <w:rFonts w:ascii="Helvetica" w:hAnsi="Helvetica" w:cs="Helvetica"/>
                <w:color w:val="2D2D2C"/>
                <w:sz w:val="26"/>
                <w:szCs w:val="26"/>
              </w:rPr>
              <w:t>ing whole-number answers using multiplication, addition and subtraction;</w:t>
            </w: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</w:t>
            </w:r>
          </w:p>
          <w:p w14:paraId="37955453" w14:textId="77777777" w:rsidR="004A5307" w:rsidRDefault="004A5307" w:rsidP="0086171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10B81136" w14:textId="77777777" w:rsidR="00CF432A" w:rsidRDefault="00CF432A" w:rsidP="0086171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5562F283" w14:textId="26DDAEB6" w:rsidR="00CF432A" w:rsidRPr="000D1164" w:rsidRDefault="004A5307" w:rsidP="000D1164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 w:rsidRPr="000D1164">
              <w:rPr>
                <w:rFonts w:ascii="Helvetica" w:hAnsi="Helvetica" w:cs="Helvetica"/>
                <w:color w:val="2D2D2C"/>
                <w:sz w:val="26"/>
                <w:szCs w:val="26"/>
              </w:rPr>
              <w:t>Represent these problems using equations with a letter standing for the unknown quantity</w:t>
            </w:r>
            <w:r w:rsidR="00BB341E"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and by drawing a diagram</w:t>
            </w:r>
            <w:proofErr w:type="gramStart"/>
            <w:r w:rsidR="00BB341E">
              <w:rPr>
                <w:rFonts w:ascii="Helvetica" w:hAnsi="Helvetica" w:cs="Helvetica"/>
                <w:color w:val="2D2D2C"/>
                <w:sz w:val="26"/>
                <w:szCs w:val="26"/>
              </w:rPr>
              <w:t>.</w:t>
            </w:r>
            <w:r w:rsidRPr="000D1164">
              <w:rPr>
                <w:rFonts w:ascii="Helvetica" w:hAnsi="Helvetica" w:cs="Helvetica"/>
                <w:color w:val="2D2D2C"/>
                <w:sz w:val="26"/>
                <w:szCs w:val="26"/>
              </w:rPr>
              <w:t>.</w:t>
            </w:r>
            <w:proofErr w:type="gramEnd"/>
            <w:r w:rsidRPr="000D1164">
              <w:rPr>
                <w:rFonts w:ascii="Helvetica" w:hAnsi="Helvetica" w:cs="Helvetica"/>
                <w:color w:val="2D2D2C"/>
                <w:sz w:val="26"/>
                <w:szCs w:val="26"/>
              </w:rPr>
              <w:t xml:space="preserve"> </w:t>
            </w:r>
          </w:p>
          <w:p w14:paraId="71883076" w14:textId="77777777" w:rsidR="00CF432A" w:rsidRDefault="00CF432A" w:rsidP="00861718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  <w:p w14:paraId="34420F9E" w14:textId="300CE685" w:rsidR="004A5307" w:rsidRPr="006E6B97" w:rsidRDefault="004A5307" w:rsidP="008617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D1164">
              <w:rPr>
                <w:rFonts w:ascii="Helvetica" w:hAnsi="Helvetica" w:cs="Helvetica"/>
                <w:color w:val="2D2D2C"/>
                <w:sz w:val="26"/>
                <w:szCs w:val="26"/>
              </w:rPr>
              <w:t>Assess the reasonableness of answers using mental computation and estimation strategies including rounding.</w:t>
            </w:r>
          </w:p>
          <w:p w14:paraId="14602F4F" w14:textId="77777777" w:rsidR="008062C6" w:rsidRDefault="008062C6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4903B53A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</w:tbl>
    <w:p w14:paraId="52C07209" w14:textId="6CB28C66" w:rsidR="009B591B" w:rsidRPr="006E6B97" w:rsidRDefault="009B591B">
      <w:pPr>
        <w:rPr>
          <w:rFonts w:ascii="Arial" w:hAnsi="Arial" w:cs="Arial"/>
        </w:rPr>
      </w:pPr>
    </w:p>
    <w:sectPr w:rsidR="009B591B" w:rsidRPr="006E6B97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546"/>
    <w:multiLevelType w:val="hybridMultilevel"/>
    <w:tmpl w:val="89E8111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E0E4E89"/>
    <w:multiLevelType w:val="hybridMultilevel"/>
    <w:tmpl w:val="8C3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201F"/>
    <w:multiLevelType w:val="hybridMultilevel"/>
    <w:tmpl w:val="744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5EE67A1A"/>
    <w:multiLevelType w:val="hybridMultilevel"/>
    <w:tmpl w:val="D0A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D1164"/>
    <w:rsid w:val="000D5234"/>
    <w:rsid w:val="00140F01"/>
    <w:rsid w:val="00225AF3"/>
    <w:rsid w:val="002F3A74"/>
    <w:rsid w:val="00303862"/>
    <w:rsid w:val="003D1C96"/>
    <w:rsid w:val="004A5307"/>
    <w:rsid w:val="006E6B97"/>
    <w:rsid w:val="008062C6"/>
    <w:rsid w:val="00861718"/>
    <w:rsid w:val="0099174A"/>
    <w:rsid w:val="009B591B"/>
    <w:rsid w:val="00AC4FBB"/>
    <w:rsid w:val="00BB341E"/>
    <w:rsid w:val="00CB3808"/>
    <w:rsid w:val="00CF432A"/>
    <w:rsid w:val="00D215B5"/>
    <w:rsid w:val="00D45209"/>
    <w:rsid w:val="00D91F83"/>
    <w:rsid w:val="00EB6A16"/>
    <w:rsid w:val="00EC24F5"/>
    <w:rsid w:val="00E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1BD3E-2C46-FE47-A4DC-80C79F12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49</TotalTime>
  <Pages>2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8</cp:revision>
  <dcterms:created xsi:type="dcterms:W3CDTF">2013-05-21T14:17:00Z</dcterms:created>
  <dcterms:modified xsi:type="dcterms:W3CDTF">2013-10-07T04:24:00Z</dcterms:modified>
</cp:coreProperties>
</file>