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71E60992" w14:textId="77777777" w:rsidR="00981D9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861718" w:rsidRPr="00861718">
        <w:rPr>
          <w:rFonts w:ascii="Arial" w:hAnsi="Arial" w:cs="Arial"/>
          <w:b/>
          <w:sz w:val="36"/>
          <w:szCs w:val="36"/>
        </w:rPr>
        <w:t>4</w:t>
      </w:r>
      <w:r w:rsidR="009653DE">
        <w:rPr>
          <w:rFonts w:ascii="Arial" w:hAnsi="Arial" w:cs="Arial"/>
          <w:b/>
          <w:sz w:val="36"/>
          <w:szCs w:val="36"/>
        </w:rPr>
        <w:t xml:space="preserve">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FD58C6">
        <w:rPr>
          <w:rFonts w:ascii="Arial" w:hAnsi="Arial" w:cs="Arial"/>
          <w:b/>
          <w:sz w:val="36"/>
          <w:szCs w:val="36"/>
        </w:rPr>
        <w:t>7</w:t>
      </w:r>
      <w:r w:rsidR="009653DE">
        <w:rPr>
          <w:rFonts w:ascii="Arial" w:hAnsi="Arial" w:cs="Arial"/>
          <w:b/>
          <w:sz w:val="36"/>
          <w:szCs w:val="36"/>
        </w:rPr>
        <w:t xml:space="preserve">    </w:t>
      </w:r>
      <w:r w:rsidR="00981D98">
        <w:rPr>
          <w:rFonts w:ascii="Arial" w:hAnsi="Arial" w:cs="Arial"/>
          <w:b/>
          <w:sz w:val="36"/>
          <w:szCs w:val="36"/>
        </w:rPr>
        <w:t xml:space="preserve">Multiply </w:t>
      </w:r>
      <w:r w:rsidR="00E666BC">
        <w:rPr>
          <w:rFonts w:ascii="Arial" w:hAnsi="Arial" w:cs="Arial"/>
          <w:b/>
          <w:sz w:val="36"/>
          <w:szCs w:val="36"/>
        </w:rPr>
        <w:t>Fraction</w:t>
      </w:r>
      <w:r w:rsidR="00981D98">
        <w:rPr>
          <w:rFonts w:ascii="Arial" w:hAnsi="Arial" w:cs="Arial"/>
          <w:b/>
          <w:sz w:val="36"/>
          <w:szCs w:val="36"/>
        </w:rPr>
        <w:t xml:space="preserve">s by Whole Numbers &amp; Relating Fractions and </w:t>
      </w:r>
    </w:p>
    <w:p w14:paraId="3B22B8D1" w14:textId="1A422EB0" w:rsidR="009B591B" w:rsidRPr="00861718" w:rsidRDefault="00981D9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Decimals</w:t>
      </w:r>
      <w:r w:rsidR="00E666BC">
        <w:rPr>
          <w:rFonts w:ascii="Arial" w:hAnsi="Arial" w:cs="Arial"/>
          <w:b/>
          <w:sz w:val="36"/>
          <w:szCs w:val="36"/>
        </w:rPr>
        <w:t xml:space="preserve"> </w:t>
      </w:r>
    </w:p>
    <w:p w14:paraId="5529DB24" w14:textId="7C17DB08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0370EF" w:rsidRPr="000370EF">
        <w:rPr>
          <w:rFonts w:asciiTheme="minorHAnsi" w:hAnsiTheme="minorHAnsi" w:cs="Arial"/>
          <w:sz w:val="28"/>
          <w:szCs w:val="28"/>
        </w:rPr>
        <w:t xml:space="preserve">Developing </w:t>
      </w:r>
      <w:r w:rsidR="004422E2">
        <w:rPr>
          <w:rFonts w:asciiTheme="minorHAnsi" w:hAnsiTheme="minorHAnsi" w:cs="Arial"/>
          <w:sz w:val="28"/>
          <w:szCs w:val="28"/>
        </w:rPr>
        <w:t xml:space="preserve">an </w:t>
      </w:r>
      <w:r w:rsidR="000370EF" w:rsidRPr="000370EF">
        <w:rPr>
          <w:rFonts w:asciiTheme="minorHAnsi" w:hAnsiTheme="minorHAnsi" w:cs="Arial"/>
          <w:sz w:val="28"/>
          <w:szCs w:val="28"/>
        </w:rPr>
        <w:t>understanding</w:t>
      </w:r>
      <w:r w:rsidR="004422E2">
        <w:rPr>
          <w:rFonts w:asciiTheme="minorHAnsi" w:hAnsiTheme="minorHAnsi" w:cs="Arial"/>
          <w:sz w:val="28"/>
          <w:szCs w:val="28"/>
        </w:rPr>
        <w:t xml:space="preserve"> of fraction equivalence, addition and subtraction of fractions with like denominators, and multiplication of fractions by whole numbers.</w:t>
      </w:r>
      <w:r w:rsidR="000370EF" w:rsidRPr="000370EF">
        <w:rPr>
          <w:rFonts w:asciiTheme="minorHAnsi" w:hAnsiTheme="minorHAnsi" w:cs="Arial"/>
          <w:sz w:val="28"/>
          <w:szCs w:val="28"/>
        </w:rPr>
        <w:t xml:space="preserve"> </w:t>
      </w:r>
    </w:p>
    <w:p w14:paraId="3F319008" w14:textId="77777777" w:rsidR="000370EF" w:rsidRDefault="000370EF" w:rsidP="000370EF"/>
    <w:p w14:paraId="452D75A8" w14:textId="53296681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Standards Addressed:</w:t>
      </w:r>
      <w:r w:rsidR="00981D98">
        <w:rPr>
          <w:i/>
          <w:sz w:val="28"/>
          <w:szCs w:val="28"/>
        </w:rPr>
        <w:t xml:space="preserve"> 4.NF.4, 4.NF.5, 4.NF.6, 4.NF.7, </w:t>
      </w:r>
      <w:proofErr w:type="gramStart"/>
      <w:r w:rsidR="00981D98">
        <w:rPr>
          <w:i/>
          <w:sz w:val="28"/>
          <w:szCs w:val="28"/>
        </w:rPr>
        <w:t>4.MD.2</w:t>
      </w:r>
      <w:proofErr w:type="gramEnd"/>
      <w:r w:rsidR="00981D98">
        <w:rPr>
          <w:i/>
          <w:sz w:val="28"/>
          <w:szCs w:val="28"/>
        </w:rPr>
        <w:t xml:space="preserve"> </w:t>
      </w:r>
      <w:r w:rsidR="00D26E1E">
        <w:rPr>
          <w:i/>
          <w:sz w:val="28"/>
          <w:szCs w:val="28"/>
        </w:rPr>
        <w:t xml:space="preserve"> (C</w:t>
      </w:r>
      <w:r w:rsidR="00981D98">
        <w:rPr>
          <w:i/>
          <w:sz w:val="28"/>
          <w:szCs w:val="28"/>
        </w:rPr>
        <w:t>hapters 8 &amp; 9</w:t>
      </w:r>
      <w:r w:rsidR="00D26E1E">
        <w:rPr>
          <w:i/>
          <w:sz w:val="28"/>
          <w:szCs w:val="28"/>
        </w:rPr>
        <w:t xml:space="preserve"> in Go Math)</w:t>
      </w:r>
    </w:p>
    <w:p w14:paraId="27D7FD55" w14:textId="7BF492DD" w:rsidR="00E666BC" w:rsidRDefault="000370EF" w:rsidP="00E666BC">
      <w:pPr>
        <w:pStyle w:val="Heading3"/>
        <w:rPr>
          <w:rFonts w:asciiTheme="minorHAnsi" w:hAnsiTheme="minorHAnsi"/>
          <w:i w:val="0"/>
          <w:sz w:val="28"/>
          <w:szCs w:val="28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6E947A37" w14:textId="4C64E665" w:rsidR="00E666BC" w:rsidRPr="00981D98" w:rsidRDefault="00E666BC" w:rsidP="00981D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MP.2 Reason abstractly and quantitatively.</w:t>
      </w:r>
    </w:p>
    <w:p w14:paraId="704B17AB" w14:textId="0FCF16CC" w:rsidR="004732C2" w:rsidRDefault="00A35715" w:rsidP="00037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MP.7</w:t>
      </w:r>
      <w:r w:rsidR="004732C2">
        <w:rPr>
          <w:sz w:val="28"/>
          <w:szCs w:val="28"/>
        </w:rPr>
        <w:t xml:space="preserve"> </w:t>
      </w:r>
      <w:r>
        <w:rPr>
          <w:sz w:val="28"/>
          <w:szCs w:val="28"/>
        </w:rPr>
        <w:t>Look for and make use of structure</w:t>
      </w:r>
      <w:r w:rsidR="003807C3">
        <w:rPr>
          <w:sz w:val="28"/>
          <w:szCs w:val="28"/>
        </w:rPr>
        <w:t>.</w:t>
      </w:r>
    </w:p>
    <w:p w14:paraId="55E78103" w14:textId="2D4D4581" w:rsidR="00981D98" w:rsidRPr="000370EF" w:rsidRDefault="00981D98" w:rsidP="00037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MP.8 Look for and express regularity in repeated reasoning.</w:t>
      </w:r>
    </w:p>
    <w:p w14:paraId="601CCE99" w14:textId="77777777" w:rsidR="009B591B" w:rsidRDefault="009B591B">
      <w:pPr>
        <w:rPr>
          <w:sz w:val="32"/>
          <w:szCs w:val="32"/>
        </w:rPr>
      </w:pPr>
    </w:p>
    <w:p w14:paraId="4C2EB373" w14:textId="3DBE49A9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D5234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34A986F7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140F01">
              <w:rPr>
                <w:rFonts w:ascii="Arial" w:hAnsi="Arial" w:cs="Arial"/>
                <w:i w:val="0"/>
                <w:sz w:val="24"/>
                <w:lang w:val="en-US"/>
              </w:rPr>
              <w:t>Last year students used place value to round to nearest 10 or 100 and fluently add and subtract to 1000.</w:t>
            </w:r>
          </w:p>
        </w:tc>
        <w:tc>
          <w:tcPr>
            <w:tcW w:w="4872" w:type="dxa"/>
          </w:tcPr>
          <w:p w14:paraId="73BCA11E" w14:textId="77777777" w:rsidR="00232324" w:rsidRDefault="003B24B8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a fraction as a product of a whole number and a unit fraction (1/b).</w:t>
            </w:r>
          </w:p>
          <w:p w14:paraId="5D45F5CC" w14:textId="77777777" w:rsidR="003B24B8" w:rsidRDefault="003B24B8" w:rsidP="008906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A3BE88" w14:textId="45BB8DEB" w:rsidR="003B24B8" w:rsidRDefault="003B24B8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a product of a whole number and a fraction as a product of a whole number and a unit fraction.</w:t>
            </w:r>
          </w:p>
          <w:p w14:paraId="4740506E" w14:textId="77777777" w:rsidR="003B24B8" w:rsidRDefault="003B24B8" w:rsidP="008906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5A608F" w14:textId="773D98A5" w:rsidR="003B24B8" w:rsidRDefault="003B24B8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Multiply a fraction or mixed number by a whole number </w:t>
            </w:r>
            <w:r w:rsidR="007E3F9B">
              <w:rPr>
                <w:rFonts w:ascii="Arial" w:hAnsi="Arial" w:cs="Arial"/>
                <w:sz w:val="28"/>
                <w:szCs w:val="28"/>
              </w:rPr>
              <w:t xml:space="preserve">to solve a problem </w:t>
            </w:r>
            <w:r>
              <w:rPr>
                <w:rFonts w:ascii="Arial" w:hAnsi="Arial" w:cs="Arial"/>
                <w:sz w:val="28"/>
                <w:szCs w:val="28"/>
              </w:rPr>
              <w:t>and use a model</w:t>
            </w:r>
            <w:r w:rsidR="007E3F9B">
              <w:rPr>
                <w:rFonts w:ascii="Arial" w:hAnsi="Arial" w:cs="Arial"/>
                <w:sz w:val="28"/>
                <w:szCs w:val="28"/>
              </w:rPr>
              <w:t xml:space="preserve"> and equation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to represent and solve it.</w:t>
            </w:r>
          </w:p>
          <w:p w14:paraId="43AAA445" w14:textId="77777777" w:rsidR="00232324" w:rsidRDefault="00232324" w:rsidP="008906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4797F1" w14:textId="3E1BFA29" w:rsidR="007E3F9B" w:rsidRPr="00303862" w:rsidRDefault="007E3F9B" w:rsidP="008906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5FF38E37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257A370A" w14:textId="52C3FC15" w:rsidR="00EE0877" w:rsidRDefault="007E3F9B" w:rsidP="004422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the strategy of drawing a diagram to solve comparison problems with fractions.</w:t>
            </w:r>
          </w:p>
          <w:p w14:paraId="11AD2120" w14:textId="12357BB7" w:rsidR="00C80482" w:rsidRPr="00CA4650" w:rsidRDefault="00C80482" w:rsidP="00981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CA4650" w14:paraId="5EFBBB4E" w14:textId="77777777" w:rsidTr="00861718">
        <w:tc>
          <w:tcPr>
            <w:tcW w:w="4872" w:type="dxa"/>
          </w:tcPr>
          <w:p w14:paraId="3BFC47F3" w14:textId="77777777" w:rsidR="00CA4650" w:rsidRPr="00140F01" w:rsidRDefault="00CA4650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230F8551" w14:textId="046CC176" w:rsidR="00EE0877" w:rsidRDefault="007E3F9B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Express a fraction with denominator 10 as an equivalent fraction with denominator 100, and use this technique to add two fractions with respective denominators 10 and 100.</w:t>
            </w:r>
            <w:r>
              <w:rPr>
                <w:rFonts w:ascii="Helvetica" w:hAnsi="Helvetica" w:cs="Helvetica"/>
                <w:color w:val="2D2D2C"/>
                <w:sz w:val="22"/>
                <w:szCs w:val="22"/>
                <w:vertAlign w:val="superscript"/>
              </w:rPr>
              <w:t>2</w:t>
            </w: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color w:val="2D2D2C"/>
                <w:sz w:val="26"/>
                <w:szCs w:val="26"/>
              </w:rPr>
              <w:t>For example, express 3/10 as 30/100, and add 3/10 + 4/100 = 34/100</w:t>
            </w: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.</w:t>
            </w:r>
          </w:p>
          <w:p w14:paraId="58611350" w14:textId="764E47DD" w:rsidR="00C80482" w:rsidRPr="00C80482" w:rsidRDefault="00C80482" w:rsidP="00C8048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F2EBC55" w14:textId="77777777" w:rsidR="00CA4650" w:rsidRPr="009B591B" w:rsidRDefault="00CA4650" w:rsidP="00861718">
            <w:pPr>
              <w:rPr>
                <w:sz w:val="28"/>
                <w:szCs w:val="28"/>
              </w:rPr>
            </w:pPr>
          </w:p>
        </w:tc>
      </w:tr>
      <w:tr w:rsidR="00E666BC" w14:paraId="168A9987" w14:textId="77777777" w:rsidTr="00861718">
        <w:tc>
          <w:tcPr>
            <w:tcW w:w="4872" w:type="dxa"/>
          </w:tcPr>
          <w:p w14:paraId="52E25F0D" w14:textId="77777777" w:rsidR="00E666BC" w:rsidRPr="00140F01" w:rsidRDefault="00E666BC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7DB8512F" w14:textId="3D0B680F" w:rsidR="00EE0877" w:rsidRDefault="007E3F9B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Use decimal notation for fractions with denominators 10 or 100. </w:t>
            </w:r>
            <w:r>
              <w:rPr>
                <w:rFonts w:ascii="Helvetica" w:hAnsi="Helvetica" w:cs="Helvetica"/>
                <w:i/>
                <w:iCs/>
                <w:color w:val="2D2D2C"/>
                <w:sz w:val="26"/>
                <w:szCs w:val="26"/>
              </w:rPr>
              <w:t>For example, rewrite 0.62 as 62/100; describe a length as 0.62 meters; locate 0.62 on a number line diagram</w:t>
            </w: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.</w:t>
            </w:r>
          </w:p>
          <w:p w14:paraId="516563B7" w14:textId="6566BE2E" w:rsidR="00EE0877" w:rsidRDefault="00EE0877" w:rsidP="00981D98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9AF5632" w14:textId="77777777" w:rsidR="00E666BC" w:rsidRPr="009B591B" w:rsidRDefault="00E666BC" w:rsidP="00861718">
            <w:pPr>
              <w:rPr>
                <w:sz w:val="28"/>
                <w:szCs w:val="28"/>
              </w:rPr>
            </w:pPr>
          </w:p>
        </w:tc>
      </w:tr>
      <w:tr w:rsidR="007951DB" w14:paraId="79E34207" w14:textId="77777777" w:rsidTr="00861718">
        <w:tc>
          <w:tcPr>
            <w:tcW w:w="4872" w:type="dxa"/>
          </w:tcPr>
          <w:p w14:paraId="680EDF21" w14:textId="77777777" w:rsidR="007951DB" w:rsidRPr="00140F01" w:rsidRDefault="007951DB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1F89A2B" w14:textId="77777777" w:rsidR="007E3F9B" w:rsidRDefault="007E3F9B" w:rsidP="00981D9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Compare two decimals to hundredths by reasoning about their size. </w:t>
            </w:r>
          </w:p>
          <w:p w14:paraId="551543DD" w14:textId="77777777" w:rsidR="007E3F9B" w:rsidRDefault="007E3F9B" w:rsidP="00981D9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2BD95FD6" w14:textId="77777777" w:rsidR="007E3F9B" w:rsidRDefault="007E3F9B" w:rsidP="00981D9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Recognize that comparisons are valid only when the two decimals refer to the same whole. </w:t>
            </w:r>
          </w:p>
          <w:p w14:paraId="6B148A9D" w14:textId="77777777" w:rsidR="007E3F9B" w:rsidRDefault="007E3F9B" w:rsidP="00981D9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1D92EC80" w14:textId="4D3E5375" w:rsidR="007951DB" w:rsidRDefault="007E3F9B" w:rsidP="00981D98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Record the results of comparisons with the symbols &gt;, =, or &lt;, and justify the conclusions, e.g., by using a visual model.</w:t>
            </w:r>
          </w:p>
        </w:tc>
        <w:tc>
          <w:tcPr>
            <w:tcW w:w="4872" w:type="dxa"/>
          </w:tcPr>
          <w:p w14:paraId="2887B97A" w14:textId="77777777" w:rsidR="007951DB" w:rsidRPr="009B591B" w:rsidRDefault="007951DB" w:rsidP="00861718">
            <w:pPr>
              <w:rPr>
                <w:sz w:val="28"/>
                <w:szCs w:val="28"/>
              </w:rPr>
            </w:pPr>
          </w:p>
        </w:tc>
      </w:tr>
      <w:tr w:rsidR="007E3F9B" w14:paraId="0172583A" w14:textId="77777777" w:rsidTr="00861718">
        <w:tc>
          <w:tcPr>
            <w:tcW w:w="4872" w:type="dxa"/>
          </w:tcPr>
          <w:p w14:paraId="454F8EB5" w14:textId="77777777" w:rsidR="007E3F9B" w:rsidRPr="00140F01" w:rsidRDefault="007E3F9B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8227D17" w14:textId="15CC24A0" w:rsidR="007E3F9B" w:rsidRDefault="007E3F9B" w:rsidP="00981D9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Translate among representations of fractions, decimals and money.</w:t>
            </w:r>
            <w:bookmarkStart w:id="0" w:name="_GoBack"/>
            <w:bookmarkEnd w:id="0"/>
          </w:p>
        </w:tc>
        <w:tc>
          <w:tcPr>
            <w:tcW w:w="4872" w:type="dxa"/>
          </w:tcPr>
          <w:p w14:paraId="7E258BD5" w14:textId="77777777" w:rsidR="007E3F9B" w:rsidRPr="009B591B" w:rsidRDefault="007E3F9B" w:rsidP="00861718">
            <w:pPr>
              <w:rPr>
                <w:sz w:val="28"/>
                <w:szCs w:val="28"/>
              </w:rPr>
            </w:pPr>
          </w:p>
        </w:tc>
      </w:tr>
      <w:tr w:rsidR="007E3F9B" w14:paraId="53EF4BB6" w14:textId="77777777" w:rsidTr="00861718">
        <w:tc>
          <w:tcPr>
            <w:tcW w:w="4872" w:type="dxa"/>
          </w:tcPr>
          <w:p w14:paraId="19576CD7" w14:textId="77777777" w:rsidR="007E3F9B" w:rsidRPr="00140F01" w:rsidRDefault="007E3F9B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49F73405" w14:textId="1E386B2C" w:rsidR="007E3F9B" w:rsidRDefault="007E3F9B" w:rsidP="00981D9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Solve money problems by using the strategy of acting it out.</w:t>
            </w:r>
          </w:p>
        </w:tc>
        <w:tc>
          <w:tcPr>
            <w:tcW w:w="4872" w:type="dxa"/>
          </w:tcPr>
          <w:p w14:paraId="2B937B56" w14:textId="77777777" w:rsidR="007E3F9B" w:rsidRPr="009B591B" w:rsidRDefault="007E3F9B" w:rsidP="00861718">
            <w:pPr>
              <w:rPr>
                <w:sz w:val="28"/>
                <w:szCs w:val="28"/>
              </w:rPr>
            </w:pPr>
          </w:p>
        </w:tc>
      </w:tr>
    </w:tbl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918"/>
    <w:multiLevelType w:val="hybridMultilevel"/>
    <w:tmpl w:val="A3B2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2B1"/>
    <w:multiLevelType w:val="hybridMultilevel"/>
    <w:tmpl w:val="C7548AF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8922926"/>
    <w:multiLevelType w:val="hybridMultilevel"/>
    <w:tmpl w:val="9F94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201F"/>
    <w:multiLevelType w:val="hybridMultilevel"/>
    <w:tmpl w:val="4768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5EE67A1A"/>
    <w:multiLevelType w:val="hybridMultilevel"/>
    <w:tmpl w:val="D0A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D294B"/>
    <w:rsid w:val="000D5234"/>
    <w:rsid w:val="00140F01"/>
    <w:rsid w:val="00232324"/>
    <w:rsid w:val="00303862"/>
    <w:rsid w:val="003807C3"/>
    <w:rsid w:val="003B24B8"/>
    <w:rsid w:val="003D1C96"/>
    <w:rsid w:val="00401ED8"/>
    <w:rsid w:val="004422E2"/>
    <w:rsid w:val="004732C2"/>
    <w:rsid w:val="004A5307"/>
    <w:rsid w:val="007951DB"/>
    <w:rsid w:val="007E3F9B"/>
    <w:rsid w:val="008062C6"/>
    <w:rsid w:val="00861718"/>
    <w:rsid w:val="008906C5"/>
    <w:rsid w:val="009653DE"/>
    <w:rsid w:val="00981D98"/>
    <w:rsid w:val="0099174A"/>
    <w:rsid w:val="009B591B"/>
    <w:rsid w:val="00A35715"/>
    <w:rsid w:val="00AA028E"/>
    <w:rsid w:val="00AC5483"/>
    <w:rsid w:val="00C80482"/>
    <w:rsid w:val="00CA4650"/>
    <w:rsid w:val="00CB3808"/>
    <w:rsid w:val="00CF432A"/>
    <w:rsid w:val="00D215B5"/>
    <w:rsid w:val="00D26E1E"/>
    <w:rsid w:val="00D45209"/>
    <w:rsid w:val="00D91F83"/>
    <w:rsid w:val="00E666BC"/>
    <w:rsid w:val="00E7324D"/>
    <w:rsid w:val="00EB6A16"/>
    <w:rsid w:val="00EE0877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EE832-C657-3341-824B-623ED4ED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1</TotalTime>
  <Pages>2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3</cp:revision>
  <dcterms:created xsi:type="dcterms:W3CDTF">2013-05-22T15:40:00Z</dcterms:created>
  <dcterms:modified xsi:type="dcterms:W3CDTF">2013-10-07T04:59:00Z</dcterms:modified>
</cp:coreProperties>
</file>