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62170D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  </w:t>
      </w:r>
      <w:r w:rsidR="0062170D">
        <w:rPr>
          <w:b/>
          <w:sz w:val="36"/>
          <w:szCs w:val="36"/>
        </w:rPr>
        <w:t>8</w:t>
      </w:r>
      <w:r w:rsidR="00EC4A97">
        <w:rPr>
          <w:b/>
          <w:sz w:val="36"/>
          <w:szCs w:val="36"/>
        </w:rPr>
        <w:t xml:space="preserve">   </w:t>
      </w:r>
      <w:r w:rsidR="0062170D">
        <w:rPr>
          <w:b/>
          <w:sz w:val="36"/>
          <w:szCs w:val="36"/>
        </w:rPr>
        <w:t>Identify and Describing Two and Three Dimensional Shapes</w:t>
      </w:r>
    </w:p>
    <w:p w:rsidR="005F30E3" w:rsidRDefault="005F30E3" w:rsidP="00C40F46">
      <w:pPr>
        <w:rPr>
          <w:sz w:val="28"/>
          <w:szCs w:val="28"/>
        </w:rPr>
      </w:pPr>
    </w:p>
    <w:p w:rsidR="0062170D" w:rsidRPr="005F30E3" w:rsidRDefault="000479B6" w:rsidP="00C40F46">
      <w:pPr>
        <w:rPr>
          <w:sz w:val="28"/>
          <w:szCs w:val="28"/>
        </w:rPr>
      </w:pPr>
      <w:r w:rsidRPr="005F30E3">
        <w:rPr>
          <w:sz w:val="28"/>
          <w:szCs w:val="28"/>
        </w:rPr>
        <w:t xml:space="preserve">Critical Area: </w:t>
      </w:r>
      <w:r w:rsidR="0062170D" w:rsidRPr="005F30E3">
        <w:rPr>
          <w:sz w:val="28"/>
          <w:szCs w:val="28"/>
        </w:rPr>
        <w:t>Describing shapes and space</w:t>
      </w:r>
    </w:p>
    <w:p w:rsidR="005F30E3" w:rsidRDefault="005F30E3" w:rsidP="00C40F46">
      <w:pPr>
        <w:rPr>
          <w:sz w:val="28"/>
          <w:szCs w:val="28"/>
        </w:rPr>
      </w:pPr>
    </w:p>
    <w:p w:rsidR="000479B6" w:rsidRPr="005F30E3" w:rsidRDefault="000479B6" w:rsidP="00C40F46">
      <w:pPr>
        <w:rPr>
          <w:sz w:val="28"/>
          <w:szCs w:val="28"/>
        </w:rPr>
      </w:pPr>
      <w:r w:rsidRPr="005F30E3">
        <w:rPr>
          <w:sz w:val="28"/>
          <w:szCs w:val="28"/>
        </w:rPr>
        <w:t xml:space="preserve">Standards Addressed: </w:t>
      </w:r>
      <w:r w:rsidR="0062170D" w:rsidRPr="005F30E3">
        <w:rPr>
          <w:sz w:val="28"/>
          <w:szCs w:val="28"/>
        </w:rPr>
        <w:t>CC.K.G.1, CC.K.G.2, CC.K.G.3, CC.K.G.4, CC.K.G.6</w:t>
      </w:r>
    </w:p>
    <w:p w:rsidR="005F30E3" w:rsidRDefault="005F30E3" w:rsidP="00C40F46">
      <w:pPr>
        <w:rPr>
          <w:sz w:val="28"/>
          <w:szCs w:val="28"/>
        </w:rPr>
      </w:pPr>
    </w:p>
    <w:p w:rsidR="005F30E3" w:rsidRDefault="000479B6" w:rsidP="00C40F46">
      <w:pPr>
        <w:rPr>
          <w:sz w:val="28"/>
          <w:szCs w:val="28"/>
        </w:rPr>
      </w:pPr>
      <w:r w:rsidRPr="005F30E3">
        <w:rPr>
          <w:sz w:val="28"/>
          <w:szCs w:val="28"/>
        </w:rPr>
        <w:t xml:space="preserve">Focus Mathematical Practices: </w:t>
      </w:r>
    </w:p>
    <w:p w:rsidR="005F30E3" w:rsidRDefault="0062170D" w:rsidP="005F30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30E3">
        <w:rPr>
          <w:sz w:val="28"/>
          <w:szCs w:val="28"/>
        </w:rPr>
        <w:t xml:space="preserve">Construct viable arguments and critique the reasoning of others; </w:t>
      </w:r>
    </w:p>
    <w:p w:rsidR="0062170D" w:rsidRDefault="0062170D" w:rsidP="005F30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30E3">
        <w:rPr>
          <w:sz w:val="28"/>
          <w:szCs w:val="28"/>
        </w:rPr>
        <w:t>Look for and make use of structure</w:t>
      </w:r>
    </w:p>
    <w:p w:rsidR="005F30E3" w:rsidRPr="005F30E3" w:rsidRDefault="005F30E3" w:rsidP="005F30E3">
      <w:pPr>
        <w:pStyle w:val="ListParagraph"/>
        <w:rPr>
          <w:sz w:val="28"/>
          <w:szCs w:val="28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</w:t>
      </w:r>
      <w:proofErr w:type="gramStart"/>
      <w:r>
        <w:rPr>
          <w:b/>
          <w:sz w:val="36"/>
          <w:szCs w:val="36"/>
        </w:rPr>
        <w:t xml:space="preserve">: </w:t>
      </w:r>
      <w:r w:rsidR="005F30E3">
        <w:rPr>
          <w:b/>
          <w:sz w:val="36"/>
          <w:szCs w:val="36"/>
        </w:rPr>
        <w:t xml:space="preserve">  April</w:t>
      </w:r>
      <w:proofErr w:type="gramEnd"/>
      <w:r w:rsidR="005F30E3">
        <w:rPr>
          <w:b/>
          <w:sz w:val="36"/>
          <w:szCs w:val="36"/>
        </w:rPr>
        <w:t xml:space="preserve"> 4th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4418C1" w:rsidRDefault="004418C1" w:rsidP="00C40F46">
            <w:pPr>
              <w:rPr>
                <w:sz w:val="28"/>
                <w:szCs w:val="28"/>
              </w:rPr>
            </w:pPr>
          </w:p>
          <w:p w:rsidR="004418C1" w:rsidRDefault="004418C1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Identify,</w:t>
            </w:r>
            <w:r w:rsidR="00B67895">
              <w:rPr>
                <w:sz w:val="28"/>
                <w:szCs w:val="28"/>
              </w:rPr>
              <w:t xml:space="preserve"> name</w:t>
            </w:r>
            <w:r>
              <w:rPr>
                <w:sz w:val="28"/>
                <w:szCs w:val="28"/>
              </w:rPr>
              <w:t xml:space="preserve">, and describe attributes of </w:t>
            </w:r>
            <w:r w:rsidR="00B67895">
              <w:rPr>
                <w:sz w:val="28"/>
                <w:szCs w:val="28"/>
              </w:rPr>
              <w:t xml:space="preserve"> two-dimensional shapes: </w:t>
            </w:r>
          </w:p>
          <w:p w:rsidR="004418C1" w:rsidRDefault="00B67895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>squares</w:t>
            </w:r>
          </w:p>
          <w:p w:rsidR="004418C1" w:rsidRDefault="00B67895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circles</w:t>
            </w:r>
          </w:p>
          <w:p w:rsidR="004418C1" w:rsidRDefault="00B67895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triangles</w:t>
            </w:r>
          </w:p>
          <w:p w:rsidR="004418C1" w:rsidRDefault="00B67895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rectangles</w:t>
            </w:r>
          </w:p>
          <w:p w:rsidR="00EC4A97" w:rsidRDefault="00B67895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hexagons</w:t>
            </w:r>
          </w:p>
          <w:p w:rsidR="00DF363D" w:rsidRDefault="00DF363D" w:rsidP="00DF363D">
            <w:pPr>
              <w:rPr>
                <w:sz w:val="28"/>
                <w:szCs w:val="28"/>
              </w:rPr>
            </w:pPr>
          </w:p>
          <w:p w:rsidR="00DF363D" w:rsidRDefault="00DF363D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DF363D" w:rsidRPr="00DF363D" w:rsidRDefault="00DF363D" w:rsidP="00DF363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DF363D" w:rsidRDefault="00DF363D" w:rsidP="009236A8">
            <w:pPr>
              <w:rPr>
                <w:sz w:val="28"/>
                <w:szCs w:val="28"/>
              </w:rPr>
            </w:pPr>
          </w:p>
          <w:p w:rsidR="009236A8" w:rsidRDefault="004418C1" w:rsidP="009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Identify, name and describe attributes of three-dimensional shapes:</w:t>
            </w:r>
          </w:p>
          <w:p w:rsidR="004418C1" w:rsidRDefault="004418C1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>cubes</w:t>
            </w:r>
          </w:p>
          <w:p w:rsidR="004418C1" w:rsidRDefault="004418C1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cones</w:t>
            </w:r>
          </w:p>
          <w:p w:rsidR="004418C1" w:rsidRDefault="004418C1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418C1">
              <w:rPr>
                <w:sz w:val="28"/>
                <w:szCs w:val="28"/>
              </w:rPr>
              <w:t xml:space="preserve"> cylinders</w:t>
            </w:r>
          </w:p>
          <w:p w:rsidR="004418C1" w:rsidRDefault="004418C1" w:rsidP="004418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spheres</w:t>
            </w:r>
          </w:p>
          <w:p w:rsidR="004418C1" w:rsidRDefault="004418C1" w:rsidP="004418C1">
            <w:pPr>
              <w:rPr>
                <w:sz w:val="28"/>
                <w:szCs w:val="28"/>
              </w:rPr>
            </w:pPr>
          </w:p>
          <w:p w:rsidR="00DF363D" w:rsidRPr="009B591B" w:rsidRDefault="00DF363D" w:rsidP="004418C1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9236A8" w:rsidRDefault="004418C1" w:rsidP="0052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and compare two-dimensional shapes by attributes using the words alike and different in reference to number of side, corners and length of sides</w:t>
            </w:r>
          </w:p>
          <w:p w:rsidR="00026031" w:rsidRDefault="00026031" w:rsidP="00525040">
            <w:pPr>
              <w:rPr>
                <w:sz w:val="28"/>
                <w:szCs w:val="28"/>
              </w:rPr>
            </w:pPr>
          </w:p>
          <w:p w:rsidR="005F30E3" w:rsidRDefault="005F30E3" w:rsidP="00525040">
            <w:pPr>
              <w:rPr>
                <w:sz w:val="28"/>
                <w:szCs w:val="28"/>
              </w:rPr>
            </w:pPr>
          </w:p>
          <w:p w:rsidR="005F30E3" w:rsidRDefault="005F30E3" w:rsidP="00525040">
            <w:pPr>
              <w:rPr>
                <w:sz w:val="28"/>
                <w:szCs w:val="28"/>
              </w:rPr>
            </w:pPr>
          </w:p>
          <w:p w:rsidR="005F30E3" w:rsidRDefault="005F30E3" w:rsidP="00525040">
            <w:pPr>
              <w:rPr>
                <w:sz w:val="28"/>
                <w:szCs w:val="28"/>
              </w:rPr>
            </w:pPr>
          </w:p>
          <w:p w:rsidR="00026031" w:rsidRDefault="00026031" w:rsidP="0052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and compare three-dimensional shapes by attributes using the words alike and different in reference to number of side, corners and length of sides</w:t>
            </w:r>
          </w:p>
          <w:p w:rsidR="00DF363D" w:rsidRDefault="00DF363D" w:rsidP="00525040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5F30E3" w:rsidRDefault="005F30E3" w:rsidP="00DF363D">
            <w:pPr>
              <w:rPr>
                <w:sz w:val="28"/>
                <w:szCs w:val="28"/>
              </w:rPr>
            </w:pPr>
          </w:p>
          <w:p w:rsidR="00DF363D" w:rsidRDefault="00DF363D" w:rsidP="00DF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shapes as two-dimensional (lying in a plane).  Identify shapes as three-dimensional (a solid)</w:t>
            </w:r>
          </w:p>
          <w:p w:rsidR="00DF363D" w:rsidRPr="009B591B" w:rsidRDefault="00DF363D" w:rsidP="0052504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4418C1" w:rsidTr="00C40F46">
        <w:tc>
          <w:tcPr>
            <w:tcW w:w="4872" w:type="dxa"/>
          </w:tcPr>
          <w:p w:rsidR="004418C1" w:rsidRDefault="004418C1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5F30E3" w:rsidRDefault="005F30E3" w:rsidP="004418C1">
            <w:pPr>
              <w:rPr>
                <w:sz w:val="28"/>
                <w:szCs w:val="28"/>
              </w:rPr>
            </w:pPr>
          </w:p>
          <w:p w:rsidR="004418C1" w:rsidRDefault="009E4B3F" w:rsidP="0044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Compose simple shapes to form larger shapes</w:t>
            </w:r>
          </w:p>
          <w:p w:rsidR="00781ACE" w:rsidRDefault="00781ACE" w:rsidP="004418C1">
            <w:pPr>
              <w:rPr>
                <w:sz w:val="28"/>
                <w:szCs w:val="28"/>
              </w:rPr>
            </w:pPr>
          </w:p>
          <w:p w:rsidR="00781ACE" w:rsidRDefault="00781ACE" w:rsidP="0078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“Draw a Picture”</w:t>
            </w:r>
            <w:r w:rsidR="00C62A8C">
              <w:rPr>
                <w:sz w:val="28"/>
                <w:szCs w:val="28"/>
              </w:rPr>
              <w:t xml:space="preserve"> (class observations)</w:t>
            </w:r>
          </w:p>
          <w:p w:rsidR="00781ACE" w:rsidRDefault="00781ACE" w:rsidP="00781ACE">
            <w:pPr>
              <w:rPr>
                <w:sz w:val="28"/>
                <w:szCs w:val="28"/>
              </w:rPr>
            </w:pPr>
          </w:p>
          <w:p w:rsidR="00781ACE" w:rsidRDefault="00781ACE" w:rsidP="0078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“Use logical reasoning”</w:t>
            </w:r>
            <w:r w:rsidR="00C62A8C">
              <w:rPr>
                <w:sz w:val="28"/>
                <w:szCs w:val="28"/>
              </w:rPr>
              <w:t xml:space="preserve"> (class observations)</w:t>
            </w:r>
          </w:p>
        </w:tc>
        <w:tc>
          <w:tcPr>
            <w:tcW w:w="4872" w:type="dxa"/>
          </w:tcPr>
          <w:p w:rsidR="004418C1" w:rsidRPr="009B591B" w:rsidRDefault="004418C1" w:rsidP="00C40F46">
            <w:pPr>
              <w:rPr>
                <w:sz w:val="28"/>
                <w:szCs w:val="28"/>
              </w:rPr>
            </w:pPr>
          </w:p>
        </w:tc>
      </w:tr>
      <w:tr w:rsidR="009E4B3F" w:rsidTr="00C40F46">
        <w:tc>
          <w:tcPr>
            <w:tcW w:w="4872" w:type="dxa"/>
          </w:tcPr>
          <w:p w:rsidR="009E4B3F" w:rsidRDefault="009E4B3F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5F30E3" w:rsidRDefault="005F30E3" w:rsidP="004418C1">
            <w:pPr>
              <w:rPr>
                <w:sz w:val="28"/>
                <w:szCs w:val="28"/>
              </w:rPr>
            </w:pPr>
          </w:p>
          <w:p w:rsidR="009E4B3F" w:rsidRDefault="009E4B3F" w:rsidP="004418C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Describe shapes in the environment using positional words:</w:t>
            </w:r>
          </w:p>
          <w:p w:rsid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</w:t>
            </w:r>
          </w:p>
          <w:p w:rsid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</w:t>
            </w:r>
          </w:p>
          <w:p w:rsid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beside</w:t>
            </w:r>
          </w:p>
          <w:p w:rsid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front of</w:t>
            </w:r>
          </w:p>
          <w:p w:rsid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behind </w:t>
            </w:r>
          </w:p>
          <w:p w:rsidR="009E4B3F" w:rsidRPr="009E4B3F" w:rsidRDefault="009E4B3F" w:rsidP="009E4B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to</w:t>
            </w:r>
          </w:p>
        </w:tc>
        <w:tc>
          <w:tcPr>
            <w:tcW w:w="4872" w:type="dxa"/>
          </w:tcPr>
          <w:p w:rsidR="009E4B3F" w:rsidRPr="009B591B" w:rsidRDefault="009E4B3F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918"/>
    <w:multiLevelType w:val="hybridMultilevel"/>
    <w:tmpl w:val="D7D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874"/>
    <w:multiLevelType w:val="hybridMultilevel"/>
    <w:tmpl w:val="5B9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2C0B"/>
    <w:multiLevelType w:val="hybridMultilevel"/>
    <w:tmpl w:val="DF4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14C3E"/>
    <w:rsid w:val="00026031"/>
    <w:rsid w:val="000479B6"/>
    <w:rsid w:val="001C3B15"/>
    <w:rsid w:val="001D3EEA"/>
    <w:rsid w:val="00374E19"/>
    <w:rsid w:val="004418C1"/>
    <w:rsid w:val="004E0541"/>
    <w:rsid w:val="00525040"/>
    <w:rsid w:val="00580020"/>
    <w:rsid w:val="005F2F30"/>
    <w:rsid w:val="005F30E3"/>
    <w:rsid w:val="0062170D"/>
    <w:rsid w:val="00781ACE"/>
    <w:rsid w:val="007E4721"/>
    <w:rsid w:val="00842EB2"/>
    <w:rsid w:val="008C446B"/>
    <w:rsid w:val="009236A8"/>
    <w:rsid w:val="0099174A"/>
    <w:rsid w:val="009B591B"/>
    <w:rsid w:val="009E4B3F"/>
    <w:rsid w:val="00A117BD"/>
    <w:rsid w:val="00B67895"/>
    <w:rsid w:val="00BD2CB9"/>
    <w:rsid w:val="00BD66BA"/>
    <w:rsid w:val="00C40F46"/>
    <w:rsid w:val="00C62A8C"/>
    <w:rsid w:val="00CB3808"/>
    <w:rsid w:val="00CD784A"/>
    <w:rsid w:val="00D215B5"/>
    <w:rsid w:val="00D45209"/>
    <w:rsid w:val="00DF363D"/>
    <w:rsid w:val="00E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25DD9-0204-4143-9885-F6609A9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2013-10-07T01:14:00Z</dcterms:created>
  <dcterms:modified xsi:type="dcterms:W3CDTF">2013-10-07T01:14:00Z</dcterms:modified>
</cp:coreProperties>
</file>